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EE" w:rsidRPr="00643BD4" w:rsidRDefault="00780AEE" w:rsidP="00780AEE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Materiał – </w:t>
      </w:r>
      <w:r w:rsidR="003634F0">
        <w:rPr>
          <w:b/>
          <w:color w:val="FF0000"/>
          <w:sz w:val="56"/>
          <w:szCs w:val="56"/>
          <w:u w:val="single"/>
        </w:rPr>
        <w:t>7</w:t>
      </w:r>
      <w:r w:rsidR="001C61F6">
        <w:rPr>
          <w:b/>
          <w:color w:val="FF0000"/>
          <w:sz w:val="56"/>
          <w:szCs w:val="56"/>
          <w:u w:val="single"/>
        </w:rPr>
        <w:t>.05.</w:t>
      </w:r>
      <w:r w:rsidRPr="00643BD4">
        <w:rPr>
          <w:b/>
          <w:color w:val="FF0000"/>
          <w:sz w:val="56"/>
          <w:szCs w:val="56"/>
          <w:u w:val="single"/>
        </w:rPr>
        <w:t>2020 r.</w:t>
      </w:r>
    </w:p>
    <w:p w:rsidR="00780AEE" w:rsidRDefault="00780AEE" w:rsidP="00780AEE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lekcja on- </w:t>
      </w:r>
      <w:proofErr w:type="spellStart"/>
      <w:r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780AEE" w:rsidRDefault="00780AEE" w:rsidP="00780AEE"/>
    <w:p w:rsidR="00780AEE" w:rsidRDefault="00780AEE" w:rsidP="00780AEE">
      <w:bookmarkStart w:id="0" w:name="_GoBack"/>
      <w:bookmarkEnd w:id="0"/>
    </w:p>
    <w:p w:rsidR="00780AEE" w:rsidRDefault="00780AEE" w:rsidP="00780AEE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3634F0">
        <w:rPr>
          <w:sz w:val="44"/>
          <w:szCs w:val="44"/>
        </w:rPr>
        <w:t>Procenty a ułamki</w:t>
      </w:r>
      <w:r>
        <w:rPr>
          <w:sz w:val="44"/>
          <w:szCs w:val="44"/>
        </w:rPr>
        <w:t>.</w:t>
      </w:r>
    </w:p>
    <w:p w:rsidR="00780AEE" w:rsidRDefault="00780AEE" w:rsidP="00780AEE">
      <w:pPr>
        <w:ind w:left="1418" w:hanging="1276"/>
        <w:rPr>
          <w:sz w:val="44"/>
          <w:szCs w:val="44"/>
        </w:rPr>
      </w:pPr>
    </w:p>
    <w:p w:rsidR="00780AEE" w:rsidRDefault="00780AEE" w:rsidP="00780AEE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 xml:space="preserve">Wiadomości: podręcznik str. </w:t>
      </w:r>
      <w:r w:rsidR="003634F0">
        <w:rPr>
          <w:sz w:val="44"/>
          <w:szCs w:val="44"/>
        </w:rPr>
        <w:t>173 – 176</w:t>
      </w:r>
    </w:p>
    <w:p w:rsidR="003634F0" w:rsidRDefault="003634F0" w:rsidP="00780AEE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>Podręcznik: zad. ze str.176 - 178</w:t>
      </w:r>
    </w:p>
    <w:p w:rsidR="00780AEE" w:rsidRDefault="00780AEE" w:rsidP="00780AEE">
      <w:pPr>
        <w:rPr>
          <w:sz w:val="44"/>
          <w:szCs w:val="44"/>
        </w:rPr>
      </w:pPr>
      <w:r>
        <w:rPr>
          <w:sz w:val="44"/>
          <w:szCs w:val="44"/>
        </w:rPr>
        <w:t>Ćwiczenia str</w:t>
      </w:r>
      <w:r w:rsidR="001C61F6">
        <w:rPr>
          <w:sz w:val="44"/>
          <w:szCs w:val="44"/>
        </w:rPr>
        <w:t xml:space="preserve">. </w:t>
      </w:r>
      <w:r w:rsidR="003634F0">
        <w:rPr>
          <w:sz w:val="44"/>
          <w:szCs w:val="44"/>
        </w:rPr>
        <w:t>91 – 92</w:t>
      </w:r>
    </w:p>
    <w:p w:rsidR="003634F0" w:rsidRDefault="003634F0" w:rsidP="00780AEE">
      <w:pPr>
        <w:rPr>
          <w:sz w:val="44"/>
          <w:szCs w:val="44"/>
        </w:rPr>
      </w:pPr>
      <w:r>
        <w:rPr>
          <w:sz w:val="44"/>
          <w:szCs w:val="44"/>
        </w:rPr>
        <w:t>Termin wykonania: 11.05.2020r.</w:t>
      </w:r>
    </w:p>
    <w:p w:rsidR="003171C5" w:rsidRDefault="003171C5"/>
    <w:sectPr w:rsidR="00317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E"/>
    <w:rsid w:val="001C61F6"/>
    <w:rsid w:val="003171C5"/>
    <w:rsid w:val="003634F0"/>
    <w:rsid w:val="0078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A0BD"/>
  <w15:chartTrackingRefBased/>
  <w15:docId w15:val="{9A5D7A62-0203-46AB-B6A9-DB378C55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2020-05-07T07:02:00Z</dcterms:created>
  <dcterms:modified xsi:type="dcterms:W3CDTF">2020-05-07T07:02:00Z</dcterms:modified>
</cp:coreProperties>
</file>